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4D4" w:rsidRDefault="008824D4" w:rsidP="008824D4">
      <w:pPr>
        <w:rPr>
          <w:noProof/>
          <w:lang w:val="es-CL"/>
        </w:rPr>
      </w:pPr>
      <w:r>
        <w:rPr>
          <w:noProof/>
          <w:lang w:val="es-CL"/>
        </w:rPr>
        <w:t>Actividad n°5</w:t>
      </w:r>
    </w:p>
    <w:p w:rsidR="008824D4" w:rsidRDefault="008824D4" w:rsidP="008824D4">
      <w:pPr>
        <w:rPr>
          <w:noProof/>
          <w:lang w:val="es-CL"/>
        </w:rPr>
      </w:pPr>
      <w:r>
        <w:rPr>
          <w:noProof/>
          <w:lang w:val="es-CL"/>
        </w:rPr>
        <w:t>En una hoja, dibuja distintas figuras geometricas, cuadrados, triangulos y rectangulos. Utilizando fideos, palos de fosforos o de helado, marca las figuras, como muestra el ejemplo. Recuerde anexar la actividad junto a las anteriores, para ser revisada al regreso a la escuela.</w:t>
      </w: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  <w:r w:rsidRPr="00277AD6">
        <w:rPr>
          <w:noProof/>
        </w:rPr>
        <w:drawing>
          <wp:inline distT="0" distB="0" distL="0" distR="0" wp14:anchorId="1577C07D" wp14:editId="2E204238">
            <wp:extent cx="2814451" cy="3157604"/>
            <wp:effectExtent l="0" t="0" r="5080" b="5080"/>
            <wp:docPr id="1" name="Imagen 1" descr="C:\Users\Camila\Downloads\WhatsApp Image 2020-03-17 at 16.4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mila\Downloads\WhatsApp Image 2020-03-17 at 16.47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15221" cy="315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  <w:r>
        <w:rPr>
          <w:noProof/>
          <w:lang w:val="es-CL"/>
        </w:rPr>
        <w:lastRenderedPageBreak/>
        <w:t xml:space="preserve">Actividad n°6 </w:t>
      </w:r>
    </w:p>
    <w:p w:rsidR="008824D4" w:rsidRDefault="008824D4" w:rsidP="008824D4">
      <w:pPr>
        <w:rPr>
          <w:noProof/>
          <w:lang w:val="es-CL"/>
        </w:rPr>
      </w:pPr>
      <w:r>
        <w:rPr>
          <w:noProof/>
          <w:lang w:val="es-CL"/>
        </w:rPr>
        <w:t>Nombra los objetos que estan dentro de las vocales y arma frases con ellos.</w:t>
      </w:r>
    </w:p>
    <w:p w:rsidR="008824D4" w:rsidRDefault="008824D4" w:rsidP="008824D4">
      <w:pPr>
        <w:rPr>
          <w:noProof/>
          <w:lang w:val="es-CL"/>
        </w:rPr>
      </w:pPr>
      <w:r>
        <w:rPr>
          <w:noProof/>
          <w:lang w:val="es-CL"/>
        </w:rPr>
        <w:t>Los apoderados deben escribir en una hoja las frases que construyan los niños/as. Recuerde anexar la actividad junto a las anteriores, para ser revisada al regreso a la escuela.</w:t>
      </w:r>
    </w:p>
    <w:p w:rsidR="008824D4" w:rsidRDefault="008824D4" w:rsidP="008824D4">
      <w:pPr>
        <w:rPr>
          <w:noProof/>
          <w:lang w:val="es-CL"/>
        </w:rPr>
      </w:pPr>
      <w:r w:rsidRPr="00BD4353">
        <w:rPr>
          <w:noProof/>
          <w:highlight w:val="yellow"/>
          <w:lang w:val="es-CL"/>
        </w:rPr>
        <w:t>EJEMPLO:  La araña teje su telaraña</w:t>
      </w:r>
      <w:r>
        <w:rPr>
          <w:noProof/>
          <w:lang w:val="es-CL"/>
        </w:rPr>
        <w:t xml:space="preserve">  </w:t>
      </w:r>
    </w:p>
    <w:p w:rsidR="008824D4" w:rsidRDefault="008824D4" w:rsidP="008824D4">
      <w:pPr>
        <w:rPr>
          <w:noProof/>
        </w:rPr>
      </w:pPr>
      <w:r>
        <w:rPr>
          <w:noProof/>
        </w:rPr>
        <w:drawing>
          <wp:inline distT="0" distB="0" distL="0" distR="0" wp14:anchorId="40E9ACAC" wp14:editId="5F9223F7">
            <wp:extent cx="1616529" cy="1953837"/>
            <wp:effectExtent l="0" t="0" r="3175" b="8890"/>
            <wp:docPr id="2" name="Imagen 2" descr="https://i0.wp.com/www.imageneseducativas.com/wp-content/uploads/2017/05/Cuadernillo-para-trabajar-las-vocales-2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0.wp.com/www.imageneseducativas.com/wp-content/uploads/2017/05/Cuadernillo-para-trabajar-las-vocales-2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28011" cy="19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7AA0A3" wp14:editId="6F7141E3">
            <wp:extent cx="1769784" cy="1863993"/>
            <wp:effectExtent l="0" t="0" r="1905" b="3175"/>
            <wp:docPr id="3" name="Imagen 3" descr="https://i2.wp.com/www.imageneseducativas.com/wp-content/uploads/2017/05/Cuadernillo-para-trabajar-las-vocales-3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www.imageneseducativas.com/wp-content/uploads/2017/05/Cuadernillo-para-trabajar-las-vocales-3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76248" cy="187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F995E7" wp14:editId="0FF8A340">
            <wp:extent cx="1609725" cy="1770698"/>
            <wp:effectExtent l="0" t="0" r="0" b="1270"/>
            <wp:docPr id="4" name="Imagen 4" descr="https://i0.wp.com/www.imageneseducativas.com/wp-content/uploads/2017/05/Cuadernillo-para-trabajar-las-vocales-4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www.imageneseducativas.com/wp-content/uploads/2017/05/Cuadernillo-para-trabajar-las-vocales-4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4139" cy="177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9B8A0B" wp14:editId="7A0B9FE2">
            <wp:extent cx="1666875" cy="1952435"/>
            <wp:effectExtent l="0" t="0" r="0" b="0"/>
            <wp:docPr id="5" name="Imagen 5" descr="https://i2.wp.com/www.imageneseducativas.com/wp-content/uploads/2017/05/Cuadernillo-para-trabajar-las-vocales-5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2.wp.com/www.imageneseducativas.com/wp-content/uploads/2017/05/Cuadernillo-para-trabajar-las-vocales-5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70187" cy="195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01A3C7" wp14:editId="78F4DABD">
            <wp:extent cx="1709673" cy="2000250"/>
            <wp:effectExtent l="0" t="0" r="5080" b="0"/>
            <wp:docPr id="6" name="Imagen 6" descr="https://i0.wp.com/www.imageneseducativas.com/wp-content/uploads/2017/05/Cuadernillo-para-trabajar-las-vocales-6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.wp.com/www.imageneseducativas.com/wp-content/uploads/2017/05/Cuadernillo-para-trabajar-las-vocales-6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13139" cy="20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  <w:lang w:val="es-CL"/>
        </w:rPr>
      </w:pPr>
    </w:p>
    <w:p w:rsidR="008824D4" w:rsidRDefault="008824D4" w:rsidP="008824D4">
      <w:pPr>
        <w:rPr>
          <w:noProof/>
        </w:rPr>
      </w:pPr>
    </w:p>
    <w:p w:rsidR="008824D4" w:rsidRDefault="008824D4" w:rsidP="008824D4">
      <w:pPr>
        <w:rPr>
          <w:noProof/>
        </w:rPr>
      </w:pPr>
    </w:p>
    <w:p w:rsidR="008824D4" w:rsidRDefault="008824D4" w:rsidP="008824D4">
      <w:pPr>
        <w:rPr>
          <w:noProof/>
          <w:lang w:val="es-CL"/>
        </w:rPr>
      </w:pPr>
    </w:p>
    <w:p w:rsidR="00A25E7A" w:rsidRDefault="00A25E7A"/>
    <w:sectPr w:rsidR="00A25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D4"/>
    <w:rsid w:val="008824D4"/>
    <w:rsid w:val="00A25E7A"/>
    <w:rsid w:val="00C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0540E-3623-418E-9E74-5C09C83F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Claudia Francisca Seguel Valdivia</cp:lastModifiedBy>
  <cp:revision>2</cp:revision>
  <dcterms:created xsi:type="dcterms:W3CDTF">2020-03-23T21:57:00Z</dcterms:created>
  <dcterms:modified xsi:type="dcterms:W3CDTF">2020-03-23T22:05:00Z</dcterms:modified>
</cp:coreProperties>
</file>