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A31" w:rsidRDefault="00855A31" w:rsidP="00855A31">
      <w:pPr>
        <w:jc w:val="center"/>
        <w:rPr>
          <w:b/>
          <w:u w:val="single"/>
        </w:rPr>
      </w:pPr>
      <w:r w:rsidRPr="00855ED9">
        <w:rPr>
          <w:b/>
          <w:u w:val="single"/>
        </w:rPr>
        <w:t>Ac</w:t>
      </w:r>
      <w:r>
        <w:rPr>
          <w:b/>
          <w:u w:val="single"/>
        </w:rPr>
        <w:t>tividades para trabajar en casa</w:t>
      </w:r>
    </w:p>
    <w:p w:rsidR="00855A31" w:rsidRDefault="00855A31" w:rsidP="00855A31">
      <w:pPr>
        <w:jc w:val="center"/>
        <w:rPr>
          <w:b/>
          <w:u w:val="single"/>
        </w:rPr>
      </w:pPr>
      <w:r>
        <w:rPr>
          <w:b/>
          <w:u w:val="single"/>
        </w:rPr>
        <w:t>Niveles nt1 y nt2</w:t>
      </w:r>
    </w:p>
    <w:p w:rsidR="00855A31" w:rsidRDefault="00855A31" w:rsidP="00855A31">
      <w:pPr>
        <w:jc w:val="center"/>
        <w:rPr>
          <w:b/>
          <w:u w:val="single"/>
        </w:rPr>
      </w:pPr>
      <w:r>
        <w:rPr>
          <w:b/>
          <w:u w:val="single"/>
        </w:rPr>
        <w:t>Área de NEEP</w:t>
      </w:r>
    </w:p>
    <w:p w:rsidR="00855A31" w:rsidRPr="003C0ECF" w:rsidRDefault="00855A31" w:rsidP="00855A31">
      <w:pPr>
        <w:jc w:val="center"/>
        <w:rPr>
          <w:b/>
          <w:u w:val="single"/>
        </w:rPr>
      </w:pPr>
      <w:r>
        <w:rPr>
          <w:b/>
          <w:u w:val="single"/>
        </w:rPr>
        <w:t xml:space="preserve">Semana </w:t>
      </w:r>
      <w:r w:rsidR="006C57F2">
        <w:rPr>
          <w:b/>
          <w:u w:val="single"/>
        </w:rPr>
        <w:t>5</w:t>
      </w:r>
      <w:r w:rsidRPr="003C0ECF">
        <w:rPr>
          <w:b/>
          <w:u w:val="single"/>
        </w:rPr>
        <w:br/>
      </w:r>
    </w:p>
    <w:p w:rsidR="00B67BC2" w:rsidRPr="00B67BC2" w:rsidRDefault="00B67BC2" w:rsidP="00B67BC2">
      <w:pPr>
        <w:jc w:val="center"/>
        <w:rPr>
          <w:b/>
          <w:u w:val="single"/>
        </w:rPr>
      </w:pPr>
    </w:p>
    <w:p w:rsidR="00855A31" w:rsidRDefault="00855A31" w:rsidP="00E53298">
      <w:pPr>
        <w:rPr>
          <w:b/>
        </w:rPr>
      </w:pPr>
    </w:p>
    <w:p w:rsidR="00E53298" w:rsidRDefault="00E53298" w:rsidP="00E53298">
      <w:pPr>
        <w:rPr>
          <w:b/>
        </w:rPr>
      </w:pPr>
      <w:r>
        <w:rPr>
          <w:b/>
        </w:rPr>
        <w:t>Autonomía:</w:t>
      </w:r>
    </w:p>
    <w:p w:rsidR="00E53298" w:rsidRDefault="00E53298" w:rsidP="00E53298"/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35"/>
        <w:gridCol w:w="6094"/>
      </w:tblGrid>
      <w:tr w:rsidR="00E53298" w:rsidTr="002E4804">
        <w:tc>
          <w:tcPr>
            <w:tcW w:w="2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3298" w:rsidRDefault="00E53298" w:rsidP="002E48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Conducta</w:t>
            </w:r>
          </w:p>
        </w:tc>
        <w:tc>
          <w:tcPr>
            <w:tcW w:w="6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3298" w:rsidRDefault="00E53298" w:rsidP="002E48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Qué hacer</w:t>
            </w:r>
          </w:p>
        </w:tc>
      </w:tr>
      <w:tr w:rsidR="00E53298" w:rsidTr="002E4804">
        <w:tc>
          <w:tcPr>
            <w:tcW w:w="2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3298" w:rsidRDefault="006C57F2" w:rsidP="002E48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Imitación</w:t>
            </w:r>
          </w:p>
        </w:tc>
        <w:tc>
          <w:tcPr>
            <w:tcW w:w="6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3298" w:rsidRDefault="00E53298" w:rsidP="006C57F2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</w:t>
            </w:r>
            <w:r w:rsidR="006C57F2">
              <w:t>sta semana trabajaremos la imitación de acciones de motricidad gruesa.</w:t>
            </w:r>
          </w:p>
          <w:p w:rsidR="006C57F2" w:rsidRDefault="006C57F2" w:rsidP="006C57F2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La idea es que los niños imiten 5 acciones diariamente.</w:t>
            </w:r>
          </w:p>
          <w:p w:rsidR="006C57F2" w:rsidRDefault="006C57F2" w:rsidP="006C57F2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Si al niño/a se le dificulta alguna acción, puede ser apoyado y guiado por el adulto</w:t>
            </w:r>
          </w:p>
          <w:p w:rsidR="006C57F2" w:rsidRDefault="006C57F2" w:rsidP="006C57F2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Las acciones deben ir de lo simple a lo más complejo.</w:t>
            </w:r>
          </w:p>
          <w:p w:rsidR="006C57F2" w:rsidRDefault="006C57F2" w:rsidP="006C57F2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Algunos ejemplos: pararse</w:t>
            </w:r>
          </w:p>
          <w:p w:rsidR="006C57F2" w:rsidRDefault="006C57F2" w:rsidP="006C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  <w:r>
              <w:t xml:space="preserve">                               sentarse</w:t>
            </w:r>
          </w:p>
          <w:p w:rsidR="006C57F2" w:rsidRDefault="006C57F2" w:rsidP="006C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  <w:r>
              <w:t xml:space="preserve">                                tocarse la cabeza</w:t>
            </w:r>
          </w:p>
          <w:p w:rsidR="006C57F2" w:rsidRDefault="006C57F2" w:rsidP="006C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  <w:r>
              <w:t xml:space="preserve">                                aplaudir</w:t>
            </w:r>
          </w:p>
          <w:p w:rsidR="006C57F2" w:rsidRDefault="006C57F2" w:rsidP="006C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  <w:r>
              <w:t xml:space="preserve">                                saltar</w:t>
            </w:r>
          </w:p>
          <w:p w:rsidR="006C57F2" w:rsidRDefault="006C57F2" w:rsidP="006C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  <w:r>
              <w:t xml:space="preserve">                                girar</w:t>
            </w:r>
          </w:p>
          <w:p w:rsidR="006C57F2" w:rsidRDefault="006C57F2" w:rsidP="006C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  <w:r>
              <w:t xml:space="preserve">                                saltar en un pie, etc.</w:t>
            </w:r>
            <w:bookmarkStart w:id="0" w:name="_GoBack"/>
            <w:bookmarkEnd w:id="0"/>
          </w:p>
          <w:p w:rsidR="006C57F2" w:rsidRDefault="006C57F2" w:rsidP="006C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</w:tc>
      </w:tr>
    </w:tbl>
    <w:p w:rsidR="00B67BC2" w:rsidRDefault="00B67BC2" w:rsidP="00E53298"/>
    <w:p w:rsidR="00E53298" w:rsidRDefault="00E53298" w:rsidP="00E53298">
      <w:pPr>
        <w:rPr>
          <w:rFonts w:ascii="Verdana" w:hAnsi="Verdana"/>
          <w:sz w:val="20"/>
          <w:szCs w:val="20"/>
        </w:rPr>
      </w:pPr>
    </w:p>
    <w:p w:rsidR="00B67BC2" w:rsidRDefault="00B67BC2" w:rsidP="00E53298">
      <w:pPr>
        <w:jc w:val="right"/>
      </w:pPr>
    </w:p>
    <w:p w:rsidR="006519E2" w:rsidRDefault="006519E2" w:rsidP="00E53298">
      <w:pPr>
        <w:jc w:val="right"/>
      </w:pPr>
    </w:p>
    <w:p w:rsidR="006519E2" w:rsidRDefault="006519E2" w:rsidP="00E53298">
      <w:pPr>
        <w:jc w:val="right"/>
      </w:pPr>
    </w:p>
    <w:sectPr w:rsidR="006519E2" w:rsidSect="00B17C4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76BA" w:rsidRDefault="006376BA" w:rsidP="00E53298">
      <w:r>
        <w:separator/>
      </w:r>
    </w:p>
  </w:endnote>
  <w:endnote w:type="continuationSeparator" w:id="0">
    <w:p w:rsidR="006376BA" w:rsidRDefault="006376BA" w:rsidP="00E53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76BA" w:rsidRDefault="006376BA" w:rsidP="00E53298">
      <w:r>
        <w:separator/>
      </w:r>
    </w:p>
  </w:footnote>
  <w:footnote w:type="continuationSeparator" w:id="0">
    <w:p w:rsidR="006376BA" w:rsidRDefault="006376BA" w:rsidP="00E53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298" w:rsidRPr="00855A31" w:rsidRDefault="00855A31" w:rsidP="00855A31">
    <w:pPr>
      <w:pStyle w:val="Header"/>
      <w:jc w:val="center"/>
    </w:pPr>
    <w:r>
      <w:rPr>
        <w:noProof/>
        <w:lang w:val="es-CL" w:eastAsia="es-CL"/>
      </w:rPr>
      <w:drawing>
        <wp:inline distT="0" distB="0" distL="0" distR="0" wp14:anchorId="6B297C41" wp14:editId="3190AFDB">
          <wp:extent cx="2231390" cy="7683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139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29B4"/>
    <w:multiLevelType w:val="hybridMultilevel"/>
    <w:tmpl w:val="3904BE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F31F7"/>
    <w:multiLevelType w:val="multilevel"/>
    <w:tmpl w:val="F97491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4EC07E8"/>
    <w:multiLevelType w:val="multilevel"/>
    <w:tmpl w:val="0D328A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8B2588F"/>
    <w:multiLevelType w:val="multilevel"/>
    <w:tmpl w:val="6CA0D2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3384C49"/>
    <w:multiLevelType w:val="hybridMultilevel"/>
    <w:tmpl w:val="BED6CA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40E2D"/>
    <w:multiLevelType w:val="hybridMultilevel"/>
    <w:tmpl w:val="101A2F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64742"/>
    <w:multiLevelType w:val="multilevel"/>
    <w:tmpl w:val="C56415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9F5399A"/>
    <w:multiLevelType w:val="multilevel"/>
    <w:tmpl w:val="0D3ACA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BC15D75"/>
    <w:multiLevelType w:val="multilevel"/>
    <w:tmpl w:val="12AE00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2972EBE"/>
    <w:multiLevelType w:val="multilevel"/>
    <w:tmpl w:val="ED5453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EEA7360"/>
    <w:multiLevelType w:val="multilevel"/>
    <w:tmpl w:val="F4AC2C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188774C"/>
    <w:multiLevelType w:val="hybridMultilevel"/>
    <w:tmpl w:val="D9CCE6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828C1"/>
    <w:multiLevelType w:val="multilevel"/>
    <w:tmpl w:val="4692BCE0"/>
    <w:lvl w:ilvl="0">
      <w:start w:val="1"/>
      <w:numFmt w:val="bullet"/>
      <w:lvlText w:val="➔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71477889"/>
    <w:multiLevelType w:val="multilevel"/>
    <w:tmpl w:val="D41CD0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15813AD"/>
    <w:multiLevelType w:val="multilevel"/>
    <w:tmpl w:val="F5427F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C8C657E"/>
    <w:multiLevelType w:val="multilevel"/>
    <w:tmpl w:val="ADECD1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E7B18D9"/>
    <w:multiLevelType w:val="multilevel"/>
    <w:tmpl w:val="D428A9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6"/>
  </w:num>
  <w:num w:numId="2">
    <w:abstractNumId w:val="12"/>
  </w:num>
  <w:num w:numId="3">
    <w:abstractNumId w:val="7"/>
  </w:num>
  <w:num w:numId="4">
    <w:abstractNumId w:val="9"/>
  </w:num>
  <w:num w:numId="5">
    <w:abstractNumId w:val="14"/>
  </w:num>
  <w:num w:numId="6">
    <w:abstractNumId w:val="1"/>
  </w:num>
  <w:num w:numId="7">
    <w:abstractNumId w:val="3"/>
  </w:num>
  <w:num w:numId="8">
    <w:abstractNumId w:val="2"/>
  </w:num>
  <w:num w:numId="9">
    <w:abstractNumId w:val="6"/>
  </w:num>
  <w:num w:numId="10">
    <w:abstractNumId w:val="10"/>
  </w:num>
  <w:num w:numId="11">
    <w:abstractNumId w:val="8"/>
  </w:num>
  <w:num w:numId="12">
    <w:abstractNumId w:val="13"/>
  </w:num>
  <w:num w:numId="13">
    <w:abstractNumId w:val="15"/>
  </w:num>
  <w:num w:numId="14">
    <w:abstractNumId w:val="0"/>
  </w:num>
  <w:num w:numId="15">
    <w:abstractNumId w:val="4"/>
  </w:num>
  <w:num w:numId="16">
    <w:abstractNumId w:val="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98"/>
    <w:rsid w:val="00160540"/>
    <w:rsid w:val="00271A79"/>
    <w:rsid w:val="003762D4"/>
    <w:rsid w:val="0057657A"/>
    <w:rsid w:val="006376BA"/>
    <w:rsid w:val="006519E2"/>
    <w:rsid w:val="006C57F2"/>
    <w:rsid w:val="00855A31"/>
    <w:rsid w:val="008656D7"/>
    <w:rsid w:val="00917561"/>
    <w:rsid w:val="0095391E"/>
    <w:rsid w:val="0095783E"/>
    <w:rsid w:val="00A4121D"/>
    <w:rsid w:val="00B17C4F"/>
    <w:rsid w:val="00B67BC2"/>
    <w:rsid w:val="00BB6455"/>
    <w:rsid w:val="00C3591E"/>
    <w:rsid w:val="00C51631"/>
    <w:rsid w:val="00E53298"/>
    <w:rsid w:val="00E56360"/>
    <w:rsid w:val="00EA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FCD3BC1"/>
  <w14:defaultImageDpi w14:val="32767"/>
  <w15:docId w15:val="{8070FAF4-263E-4F19-8889-62129C38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298"/>
    <w:rPr>
      <w:rFonts w:ascii="Times New Roman" w:eastAsia="Times New Roman" w:hAnsi="Times New Roman" w:cs="Times New Roman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3298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298"/>
  </w:style>
  <w:style w:type="paragraph" w:styleId="Footer">
    <w:name w:val="footer"/>
    <w:basedOn w:val="Normal"/>
    <w:link w:val="FooterChar"/>
    <w:uiPriority w:val="99"/>
    <w:unhideWhenUsed/>
    <w:rsid w:val="00E53298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298"/>
  </w:style>
  <w:style w:type="paragraph" w:styleId="ListParagraph">
    <w:name w:val="List Paragraph"/>
    <w:basedOn w:val="Normal"/>
    <w:uiPriority w:val="34"/>
    <w:qFormat/>
    <w:rsid w:val="00E53298"/>
    <w:pPr>
      <w:ind w:left="720"/>
      <w:contextualSpacing/>
    </w:pPr>
  </w:style>
  <w:style w:type="table" w:styleId="TableGrid">
    <w:name w:val="Table Grid"/>
    <w:basedOn w:val="TableNormal"/>
    <w:uiPriority w:val="59"/>
    <w:rsid w:val="00E53298"/>
    <w:rPr>
      <w:sz w:val="22"/>
      <w:szCs w:val="22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329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7BC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A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A31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China</cp:lastModifiedBy>
  <cp:revision>4</cp:revision>
  <dcterms:created xsi:type="dcterms:W3CDTF">2020-07-27T16:12:00Z</dcterms:created>
  <dcterms:modified xsi:type="dcterms:W3CDTF">2020-07-27T16:20:00Z</dcterms:modified>
</cp:coreProperties>
</file>